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87" w:rsidRPr="00107D4A" w:rsidRDefault="00BB60CD" w:rsidP="00107D4A">
      <w:pPr>
        <w:pStyle w:val="NoSpacing"/>
      </w:pPr>
      <w:r w:rsidRPr="00107D4A">
        <w:t xml:space="preserve">Name: </w:t>
      </w:r>
      <w:r w:rsidR="00107D4A"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 w:val="0"/>
          <w:color w:val="0070C0"/>
          <w:u w:val="single"/>
        </w:rPr>
      </w:r>
      <w:r w:rsidR="00107D4A" w:rsidRPr="008D5E86">
        <w:rPr>
          <w:rFonts w:cs="Arial"/>
          <w:b w:val="0"/>
          <w:color w:val="0070C0"/>
          <w:u w:val="single"/>
        </w:rPr>
        <w:fldChar w:fldCharType="separate"/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color w:val="0070C0"/>
          <w:u w:val="single"/>
        </w:rPr>
        <w:fldChar w:fldCharType="end"/>
      </w:r>
    </w:p>
    <w:p w:rsidR="00BB60CD" w:rsidRPr="00107D4A" w:rsidRDefault="00BB60CD" w:rsidP="00107D4A">
      <w:pPr>
        <w:pStyle w:val="NoSpacing"/>
      </w:pPr>
      <w:r w:rsidRPr="00107D4A">
        <w:t xml:space="preserve">Date: </w:t>
      </w:r>
      <w:r w:rsidR="00107D4A"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 w:val="0"/>
          <w:color w:val="0070C0"/>
          <w:u w:val="single"/>
        </w:rPr>
      </w:r>
      <w:r w:rsidR="00107D4A" w:rsidRPr="008D5E86">
        <w:rPr>
          <w:rFonts w:cs="Arial"/>
          <w:b w:val="0"/>
          <w:color w:val="0070C0"/>
          <w:u w:val="single"/>
        </w:rPr>
        <w:fldChar w:fldCharType="separate"/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color w:val="0070C0"/>
          <w:u w:val="single"/>
        </w:rPr>
        <w:fldChar w:fldCharType="end"/>
      </w:r>
    </w:p>
    <w:p w:rsidR="00627287" w:rsidRPr="00107D4A" w:rsidRDefault="00BB60CD" w:rsidP="00107D4A">
      <w:pPr>
        <w:pStyle w:val="NoSpacing"/>
      </w:pPr>
      <w:r w:rsidRPr="00107D4A">
        <w:t xml:space="preserve">School: </w:t>
      </w:r>
      <w:r w:rsidR="00107D4A"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 w:val="0"/>
          <w:color w:val="0070C0"/>
          <w:u w:val="single"/>
        </w:rPr>
      </w:r>
      <w:r w:rsidR="00107D4A" w:rsidRPr="008D5E86">
        <w:rPr>
          <w:rFonts w:cs="Arial"/>
          <w:b w:val="0"/>
          <w:color w:val="0070C0"/>
          <w:u w:val="single"/>
        </w:rPr>
        <w:fldChar w:fldCharType="separate"/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color w:val="0070C0"/>
          <w:u w:val="single"/>
        </w:rPr>
        <w:fldChar w:fldCharType="end"/>
      </w:r>
    </w:p>
    <w:p w:rsidR="00627287" w:rsidRPr="00107D4A" w:rsidRDefault="00BB60CD" w:rsidP="00BB60CD">
      <w:pPr>
        <w:pStyle w:val="NoSpacing"/>
        <w:sectPr w:rsidR="00627287" w:rsidRPr="00107D4A" w:rsidSect="00627287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="00107D4A"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7D4A"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="00107D4A" w:rsidRPr="008D5E86">
        <w:rPr>
          <w:rFonts w:cs="Arial"/>
          <w:b w:val="0"/>
          <w:color w:val="0070C0"/>
          <w:u w:val="single"/>
        </w:rPr>
      </w:r>
      <w:r w:rsidR="00107D4A" w:rsidRPr="008D5E86">
        <w:rPr>
          <w:rFonts w:cs="Arial"/>
          <w:b w:val="0"/>
          <w:color w:val="0070C0"/>
          <w:u w:val="single"/>
        </w:rPr>
        <w:fldChar w:fldCharType="separate"/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noProof/>
          <w:color w:val="0070C0"/>
          <w:u w:val="single"/>
        </w:rPr>
        <w:t> </w:t>
      </w:r>
      <w:r w:rsidR="00107D4A" w:rsidRPr="008D5E86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8D5E86" w:rsidP="00697E91">
      <w:pPr>
        <w:pStyle w:val="Title"/>
      </w:pPr>
      <w:r>
        <w:t>1.0</w:t>
      </w:r>
      <w:r w:rsidR="0027298E">
        <w:t>4 Color Wheel</w:t>
      </w:r>
    </w:p>
    <w:p w:rsidR="0027298E" w:rsidRDefault="0027298E" w:rsidP="0027298E">
      <w:pPr>
        <w:spacing w:line="240" w:lineRule="auto"/>
        <w:contextualSpacing/>
        <w:rPr>
          <w:rStyle w:val="Strong"/>
        </w:rPr>
      </w:pPr>
      <w:r>
        <w:rPr>
          <w:rStyle w:val="Strong"/>
        </w:rPr>
        <w:t xml:space="preserve">Label all the colors on the color wheel by answering the </w:t>
      </w:r>
      <w:r>
        <w:rPr>
          <w:rStyle w:val="Strong"/>
        </w:rPr>
        <w:tab/>
        <w:t xml:space="preserve">questions. Use the word bank </w:t>
      </w:r>
      <w:r w:rsidR="00F26389">
        <w:rPr>
          <w:rStyle w:val="Strong"/>
        </w:rPr>
        <w:t>(on the second page)</w:t>
      </w:r>
      <w:r>
        <w:rPr>
          <w:rStyle w:val="Strong"/>
        </w:rPr>
        <w:t xml:space="preserve"> as needed.</w:t>
      </w:r>
    </w:p>
    <w:p w:rsidR="0027298E" w:rsidRPr="008907C2" w:rsidRDefault="00F26389" w:rsidP="0027298E">
      <w:pPr>
        <w:pStyle w:val="ListParagraph"/>
        <w:numPr>
          <w:ilvl w:val="0"/>
          <w:numId w:val="3"/>
        </w:numPr>
        <w:spacing w:line="240" w:lineRule="auto"/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35F996FA" wp14:editId="4321C811">
            <wp:simplePos x="0" y="0"/>
            <wp:positionH relativeFrom="column">
              <wp:posOffset>3562350</wp:posOffset>
            </wp:positionH>
            <wp:positionV relativeFrom="page">
              <wp:posOffset>2238375</wp:posOffset>
            </wp:positionV>
            <wp:extent cx="4895215" cy="4680585"/>
            <wp:effectExtent l="19050" t="19050" r="19685" b="247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wheel1_labe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46805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B2C">
        <w:rPr>
          <w:rFonts w:cs="Arial"/>
        </w:rPr>
        <w:t>Are the group 1</w:t>
      </w:r>
      <w:r w:rsidR="0027298E" w:rsidRPr="008907C2">
        <w:rPr>
          <w:rFonts w:cs="Arial"/>
        </w:rPr>
        <w:t xml:space="preserve"> </w:t>
      </w:r>
      <w:r w:rsidR="00CB6B2C">
        <w:rPr>
          <w:rFonts w:cs="Arial"/>
        </w:rPr>
        <w:t xml:space="preserve">colors </w:t>
      </w:r>
      <w:r w:rsidR="0027298E" w:rsidRPr="008907C2">
        <w:rPr>
          <w:rFonts w:cs="Arial"/>
        </w:rPr>
        <w:t>primary, secondary, or intermediate?</w:t>
      </w:r>
      <w:r w:rsidR="00CB6B2C">
        <w:rPr>
          <w:rFonts w:cs="Arial"/>
        </w:rPr>
        <w:t xml:space="preserve"> </w:t>
      </w:r>
      <w:r w:rsidR="00CB6B2C"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6B2C" w:rsidRPr="002607DD">
        <w:rPr>
          <w:rFonts w:cs="Arial"/>
          <w:color w:val="0070C0"/>
          <w:u w:val="single"/>
        </w:rPr>
        <w:instrText xml:space="preserve"> FORMTEXT </w:instrText>
      </w:r>
      <w:r w:rsidR="00CB6B2C" w:rsidRPr="002607DD">
        <w:rPr>
          <w:rFonts w:cs="Arial"/>
          <w:color w:val="0070C0"/>
          <w:u w:val="single"/>
        </w:rPr>
      </w:r>
      <w:r w:rsidR="00CB6B2C" w:rsidRPr="002607DD">
        <w:rPr>
          <w:rFonts w:cs="Arial"/>
          <w:color w:val="0070C0"/>
          <w:u w:val="single"/>
        </w:rPr>
        <w:fldChar w:fldCharType="separate"/>
      </w:r>
      <w:r w:rsidR="00CB6B2C">
        <w:rPr>
          <w:rFonts w:cs="Arial"/>
          <w:noProof/>
          <w:color w:val="0070C0"/>
          <w:u w:val="single"/>
        </w:rPr>
        <w:t> </w:t>
      </w:r>
      <w:r w:rsidR="00CB6B2C">
        <w:rPr>
          <w:rFonts w:cs="Arial"/>
          <w:noProof/>
          <w:color w:val="0070C0"/>
          <w:u w:val="single"/>
        </w:rPr>
        <w:t> </w:t>
      </w:r>
      <w:r w:rsidR="00CB6B2C">
        <w:rPr>
          <w:rFonts w:cs="Arial"/>
          <w:noProof/>
          <w:color w:val="0070C0"/>
          <w:u w:val="single"/>
        </w:rPr>
        <w:t> </w:t>
      </w:r>
      <w:r w:rsidR="00CB6B2C">
        <w:rPr>
          <w:rFonts w:cs="Arial"/>
          <w:noProof/>
          <w:color w:val="0070C0"/>
          <w:u w:val="single"/>
        </w:rPr>
        <w:t> </w:t>
      </w:r>
      <w:r w:rsidR="00CB6B2C">
        <w:rPr>
          <w:rFonts w:cs="Arial"/>
          <w:noProof/>
          <w:color w:val="0070C0"/>
          <w:u w:val="single"/>
        </w:rPr>
        <w:t> </w:t>
      </w:r>
      <w:r w:rsidR="00CB6B2C" w:rsidRPr="002607DD">
        <w:rPr>
          <w:rFonts w:cs="Arial"/>
          <w:color w:val="0070C0"/>
          <w:u w:val="single"/>
        </w:rPr>
        <w:fldChar w:fldCharType="end"/>
      </w:r>
    </w:p>
    <w:p w:rsidR="0027298E" w:rsidRPr="0042315A" w:rsidRDefault="00CB6B2C" w:rsidP="0027298E">
      <w:pPr>
        <w:pStyle w:val="ListParagraph"/>
        <w:numPr>
          <w:ilvl w:val="0"/>
          <w:numId w:val="3"/>
        </w:numPr>
        <w:spacing w:line="240" w:lineRule="auto"/>
      </w:pPr>
      <w:r>
        <w:rPr>
          <w:rFonts w:cs="Arial"/>
        </w:rPr>
        <w:t xml:space="preserve">Are the group 2 colors </w:t>
      </w:r>
      <w:r w:rsidR="0027298E" w:rsidRPr="008907C2">
        <w:rPr>
          <w:rFonts w:cs="Arial"/>
        </w:rPr>
        <w:t>primary, secondary, or intermediate?</w:t>
      </w:r>
      <w:r>
        <w:rPr>
          <w:rFonts w:cs="Arial"/>
        </w:rPr>
        <w:t xml:space="preserve">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5B15C7" w:rsidRDefault="00CB6B2C" w:rsidP="0027298E">
      <w:pPr>
        <w:pStyle w:val="ListParagraph"/>
        <w:numPr>
          <w:ilvl w:val="0"/>
          <w:numId w:val="3"/>
        </w:numPr>
        <w:spacing w:line="240" w:lineRule="auto"/>
      </w:pPr>
      <w:r>
        <w:rPr>
          <w:rFonts w:cs="Arial"/>
        </w:rPr>
        <w:t>Are the group 3 colors</w:t>
      </w:r>
      <w:r w:rsidR="0027298E" w:rsidRPr="008907C2">
        <w:rPr>
          <w:rFonts w:cs="Arial"/>
        </w:rPr>
        <w:t xml:space="preserve"> primary, secondary, or intermediate?</w:t>
      </w:r>
      <w:r>
        <w:rPr>
          <w:rFonts w:cs="Arial"/>
        </w:rPr>
        <w:t xml:space="preserve">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8907C2" w:rsidRDefault="00CB6B2C" w:rsidP="0027298E">
      <w:pPr>
        <w:pStyle w:val="ListParagraph"/>
        <w:numPr>
          <w:ilvl w:val="0"/>
          <w:numId w:val="3"/>
        </w:numPr>
        <w:spacing w:line="240" w:lineRule="auto"/>
      </w:pPr>
      <w:r>
        <w:rPr>
          <w:rFonts w:cs="Arial"/>
        </w:rPr>
        <w:t>Ar</w:t>
      </w:r>
      <w:r w:rsidR="0074044D">
        <w:rPr>
          <w:rFonts w:cs="Arial"/>
        </w:rPr>
        <w:t>e the</w:t>
      </w:r>
      <w:r>
        <w:rPr>
          <w:rFonts w:cs="Arial"/>
        </w:rPr>
        <w:t xml:space="preserve"> group 4 colors</w:t>
      </w:r>
      <w:r w:rsidR="0027298E" w:rsidRPr="008907C2">
        <w:rPr>
          <w:rFonts w:cs="Arial"/>
        </w:rPr>
        <w:t xml:space="preserve"> primary, secondary, or intermediate?</w:t>
      </w:r>
      <w:r>
        <w:rPr>
          <w:rFonts w:cs="Arial"/>
        </w:rPr>
        <w:t xml:space="preserve">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5B15C7" w:rsidRDefault="0027298E" w:rsidP="0027298E">
      <w:pPr>
        <w:pStyle w:val="ListParagraph"/>
        <w:numPr>
          <w:ilvl w:val="0"/>
          <w:numId w:val="3"/>
        </w:numPr>
        <w:spacing w:line="240" w:lineRule="auto"/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5B15C7" w:rsidRDefault="0027298E" w:rsidP="0027298E">
      <w:pPr>
        <w:pStyle w:val="ListParagraph"/>
        <w:numPr>
          <w:ilvl w:val="0"/>
          <w:numId w:val="3"/>
        </w:numPr>
        <w:spacing w:line="240" w:lineRule="auto"/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5B15C7" w:rsidRDefault="0027298E" w:rsidP="0027298E">
      <w:pPr>
        <w:pStyle w:val="ListParagraph"/>
        <w:numPr>
          <w:ilvl w:val="0"/>
          <w:numId w:val="3"/>
        </w:numPr>
        <w:spacing w:line="240" w:lineRule="auto"/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5B15C7" w:rsidRDefault="0027298E" w:rsidP="0027298E">
      <w:pPr>
        <w:pStyle w:val="ListParagraph"/>
        <w:numPr>
          <w:ilvl w:val="0"/>
          <w:numId w:val="3"/>
        </w:numPr>
        <w:spacing w:line="240" w:lineRule="auto"/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5B15C7" w:rsidRDefault="0027298E" w:rsidP="0027298E">
      <w:pPr>
        <w:pStyle w:val="ListParagraph"/>
        <w:numPr>
          <w:ilvl w:val="0"/>
          <w:numId w:val="3"/>
        </w:numPr>
        <w:spacing w:line="240" w:lineRule="auto"/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Default="0027298E" w:rsidP="0027298E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70C0"/>
          <w:u w:val="single"/>
        </w:rPr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Default="0027298E" w:rsidP="0027298E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70C0"/>
          <w:u w:val="single"/>
        </w:rPr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Default="0027298E" w:rsidP="0027298E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70C0"/>
          <w:u w:val="single"/>
        </w:rPr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</w:t>
      </w:r>
      <w:bookmarkStart w:id="0" w:name="_GoBack"/>
      <w:bookmarkEnd w:id="0"/>
      <w:r w:rsidRPr="008907C2">
        <w:rPr>
          <w:rFonts w:cs="Arial"/>
        </w:rPr>
        <w:t xml:space="preserve">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Default="0027298E" w:rsidP="0027298E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70C0"/>
          <w:u w:val="single"/>
        </w:rPr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Default="0027298E" w:rsidP="0027298E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70C0"/>
          <w:u w:val="single"/>
        </w:rPr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Default="0027298E" w:rsidP="0027298E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70C0"/>
          <w:u w:val="single"/>
        </w:rPr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27298E" w:rsidRPr="0027298E" w:rsidRDefault="0027298E" w:rsidP="0027298E">
      <w:pPr>
        <w:pStyle w:val="ListParagraph"/>
        <w:numPr>
          <w:ilvl w:val="0"/>
          <w:numId w:val="3"/>
        </w:numPr>
        <w:spacing w:line="240" w:lineRule="auto"/>
        <w:rPr>
          <w:rFonts w:cs="Arial"/>
          <w:color w:val="0070C0"/>
          <w:u w:val="single"/>
        </w:rPr>
        <w:sectPr w:rsidR="0027298E" w:rsidRPr="0027298E" w:rsidSect="0062728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8907C2">
        <w:rPr>
          <w:rFonts w:cs="Arial"/>
        </w:rPr>
        <w:t xml:space="preserve">Color: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  <w:r w:rsidRPr="008907C2">
        <w:rPr>
          <w:rFonts w:cs="Arial"/>
        </w:rPr>
        <w:t xml:space="preserve"> Is it warm or cool? </w:t>
      </w: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F26389" w:rsidRDefault="00F26389" w:rsidP="0027298E">
      <w:pPr>
        <w:spacing w:line="240" w:lineRule="auto"/>
        <w:contextualSpacing/>
        <w:rPr>
          <w:rFonts w:cs="Arial"/>
          <w:b/>
        </w:rPr>
      </w:pPr>
    </w:p>
    <w:p w:rsidR="0074044D" w:rsidRDefault="0074044D" w:rsidP="0027298E">
      <w:pPr>
        <w:spacing w:line="240" w:lineRule="auto"/>
        <w:contextualSpacing/>
        <w:rPr>
          <w:rFonts w:cs="Arial"/>
          <w:b/>
        </w:rPr>
      </w:pPr>
    </w:p>
    <w:p w:rsidR="00F26389" w:rsidRDefault="00F26389" w:rsidP="0027298E">
      <w:pPr>
        <w:spacing w:line="240" w:lineRule="auto"/>
        <w:contextualSpacing/>
        <w:rPr>
          <w:rFonts w:cs="Arial"/>
          <w:b/>
        </w:rPr>
      </w:pPr>
    </w:p>
    <w:p w:rsidR="00F26389" w:rsidRDefault="00F26389" w:rsidP="0027298E">
      <w:pPr>
        <w:spacing w:line="240" w:lineRule="auto"/>
        <w:contextualSpacing/>
        <w:rPr>
          <w:rFonts w:cs="Arial"/>
          <w:b/>
        </w:rPr>
      </w:pPr>
    </w:p>
    <w:p w:rsidR="00F26389" w:rsidRDefault="00F26389" w:rsidP="0027298E">
      <w:pPr>
        <w:spacing w:line="240" w:lineRule="auto"/>
        <w:contextualSpacing/>
        <w:rPr>
          <w:rFonts w:cs="Arial"/>
          <w:b/>
        </w:rPr>
      </w:pPr>
    </w:p>
    <w:p w:rsidR="00F26389" w:rsidRDefault="00F26389" w:rsidP="0027298E">
      <w:pPr>
        <w:spacing w:line="240" w:lineRule="auto"/>
        <w:contextualSpacing/>
        <w:rPr>
          <w:rFonts w:cs="Arial"/>
          <w:b/>
        </w:rPr>
      </w:pPr>
    </w:p>
    <w:p w:rsidR="0027298E" w:rsidRPr="0027298E" w:rsidRDefault="0027298E" w:rsidP="0027298E">
      <w:pPr>
        <w:spacing w:line="240" w:lineRule="auto"/>
        <w:contextualSpacing/>
        <w:rPr>
          <w:rFonts w:cs="Arial"/>
          <w:color w:val="0070C0"/>
          <w:u w:val="single"/>
        </w:rPr>
      </w:pPr>
      <w:r w:rsidRPr="0027298E">
        <w:rPr>
          <w:rFonts w:cs="Arial"/>
          <w:b/>
        </w:rPr>
        <w:lastRenderedPageBreak/>
        <w:t>Word Bank:</w:t>
      </w:r>
    </w:p>
    <w:p w:rsidR="0027298E" w:rsidRPr="0027298E" w:rsidRDefault="0027298E" w:rsidP="0027298E">
      <w:pPr>
        <w:spacing w:line="240" w:lineRule="auto"/>
        <w:rPr>
          <w:rFonts w:cs="Arial"/>
        </w:rPr>
        <w:sectPr w:rsidR="0027298E" w:rsidRPr="0027298E" w:rsidSect="0027298E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Blue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Blue-</w:t>
      </w:r>
      <w:r w:rsidR="00FE43E6">
        <w:rPr>
          <w:rFonts w:cs="Arial"/>
        </w:rPr>
        <w:t>Green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Blue-Violet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Green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>
        <w:rPr>
          <w:rFonts w:cs="Arial"/>
        </w:rPr>
        <w:t>Intermediate Colors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Orange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Primary Colors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Red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Red-Orange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Red-Violet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Secondary Colors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Violet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Yellow</w:t>
      </w:r>
    </w:p>
    <w:p w:rsidR="00FE43E6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Fonts w:cs="Arial"/>
        </w:rPr>
      </w:pPr>
      <w:r w:rsidRPr="0027298E">
        <w:rPr>
          <w:rFonts w:cs="Arial"/>
        </w:rPr>
        <w:t>Yellow-Green</w:t>
      </w:r>
    </w:p>
    <w:p w:rsidR="0027298E" w:rsidRPr="0027298E" w:rsidRDefault="0027298E" w:rsidP="0027298E">
      <w:pPr>
        <w:tabs>
          <w:tab w:val="left" w:pos="0"/>
          <w:tab w:val="left" w:pos="270"/>
        </w:tabs>
        <w:spacing w:line="240" w:lineRule="auto"/>
        <w:ind w:right="2880"/>
        <w:contextualSpacing/>
        <w:rPr>
          <w:rStyle w:val="Strong"/>
          <w:rFonts w:cs="Arial"/>
          <w:b w:val="0"/>
          <w:bCs w:val="0"/>
        </w:rPr>
      </w:pPr>
      <w:r w:rsidRPr="0027298E">
        <w:rPr>
          <w:rFonts w:cs="Arial"/>
        </w:rPr>
        <w:t>Yellow-Orange</w:t>
      </w:r>
    </w:p>
    <w:p w:rsidR="0027298E" w:rsidRDefault="0027298E" w:rsidP="0027298E">
      <w:pPr>
        <w:tabs>
          <w:tab w:val="left" w:pos="360"/>
        </w:tabs>
        <w:spacing w:line="240" w:lineRule="auto"/>
        <w:ind w:hanging="360"/>
        <w:contextualSpacing/>
        <w:rPr>
          <w:rFonts w:cs="Arial"/>
          <w:color w:val="0070C0"/>
          <w:u w:val="single"/>
        </w:rPr>
        <w:sectPr w:rsidR="0027298E" w:rsidSect="0027298E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7298E" w:rsidRPr="0027298E" w:rsidRDefault="0027298E" w:rsidP="0027298E">
      <w:pPr>
        <w:tabs>
          <w:tab w:val="left" w:pos="360"/>
        </w:tabs>
        <w:spacing w:line="240" w:lineRule="auto"/>
        <w:ind w:hanging="360"/>
        <w:contextualSpacing/>
        <w:rPr>
          <w:rFonts w:cs="Arial"/>
          <w:color w:val="0070C0"/>
          <w:u w:val="single"/>
        </w:rPr>
      </w:pPr>
    </w:p>
    <w:p w:rsidR="003A4430" w:rsidRPr="003A4430" w:rsidRDefault="003A4430" w:rsidP="0027298E">
      <w:pPr>
        <w:rPr>
          <w:rStyle w:val="Strong"/>
        </w:rPr>
      </w:pPr>
    </w:p>
    <w:sectPr w:rsidR="003A4430" w:rsidRPr="003A4430" w:rsidSect="0027298E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F441E8"/>
    <w:multiLevelType w:val="hybridMultilevel"/>
    <w:tmpl w:val="20EC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61B8F"/>
    <w:multiLevelType w:val="hybridMultilevel"/>
    <w:tmpl w:val="9C005C84"/>
    <w:lvl w:ilvl="0" w:tplc="C8D04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07D4A"/>
    <w:rsid w:val="00191088"/>
    <w:rsid w:val="001C26EC"/>
    <w:rsid w:val="00220580"/>
    <w:rsid w:val="0027298E"/>
    <w:rsid w:val="002C2B59"/>
    <w:rsid w:val="003A4430"/>
    <w:rsid w:val="00525A3A"/>
    <w:rsid w:val="005F6977"/>
    <w:rsid w:val="00627287"/>
    <w:rsid w:val="00627534"/>
    <w:rsid w:val="0063711B"/>
    <w:rsid w:val="00644BDA"/>
    <w:rsid w:val="00697E91"/>
    <w:rsid w:val="006E2340"/>
    <w:rsid w:val="0074044D"/>
    <w:rsid w:val="008D5E86"/>
    <w:rsid w:val="009D5192"/>
    <w:rsid w:val="00A27B1D"/>
    <w:rsid w:val="00A7700C"/>
    <w:rsid w:val="00B00E32"/>
    <w:rsid w:val="00B83431"/>
    <w:rsid w:val="00BB60CD"/>
    <w:rsid w:val="00BF06C8"/>
    <w:rsid w:val="00CA01FC"/>
    <w:rsid w:val="00CB6B2C"/>
    <w:rsid w:val="00CB7383"/>
    <w:rsid w:val="00D73322"/>
    <w:rsid w:val="00E12449"/>
    <w:rsid w:val="00F26389"/>
    <w:rsid w:val="00FB7F8F"/>
    <w:rsid w:val="00FE2C4B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5A75"/>
  <w15:docId w15:val="{2AC5421B-BCFA-4CB5-B055-08518FE8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53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1F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4155D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97E91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97E91"/>
    <w:rPr>
      <w:rFonts w:asciiTheme="majorHAnsi" w:eastAsiaTheme="majorEastAsia" w:hAnsiTheme="majorHAnsi" w:cstheme="majorBidi"/>
      <w:b/>
      <w:color w:val="692BBA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27534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107D4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01FC"/>
    <w:rPr>
      <w:rFonts w:asciiTheme="majorHAnsi" w:eastAsiaTheme="majorEastAsia" w:hAnsiTheme="majorHAnsi" w:cstheme="majorBidi"/>
      <w:b/>
      <w:bCs/>
      <w:color w:val="34155D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07D4A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1288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2018-08-30T14:19:00Z</dcterms:created>
  <dcterms:modified xsi:type="dcterms:W3CDTF">2018-08-30T14:28:00Z</dcterms:modified>
</cp:coreProperties>
</file>