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26666D" w:rsidP="004A5899">
      <w:pPr>
        <w:pStyle w:val="Title"/>
      </w:pPr>
      <w:r>
        <w:t>2.0</w:t>
      </w:r>
      <w:r w:rsidR="00D2456F">
        <w:t>7</w:t>
      </w:r>
      <w:r>
        <w:t xml:space="preserve"> Stock Character Design</w:t>
      </w:r>
    </w:p>
    <w:p w:rsidR="0022531D" w:rsidRPr="0022531D" w:rsidRDefault="0026666D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50</w:t>
      </w:r>
      <w:bookmarkStart w:id="0" w:name="_GoBack"/>
      <w:bookmarkEnd w:id="0"/>
    </w:p>
    <w:p w:rsidR="0026666D" w:rsidRDefault="0026666D" w:rsidP="0026666D">
      <w:pPr>
        <w:rPr>
          <w:rStyle w:val="Strong"/>
        </w:rPr>
      </w:pPr>
      <w:r>
        <w:rPr>
          <w:rStyle w:val="Strong"/>
        </w:rPr>
        <w:t>Using</w:t>
      </w:r>
      <w:r w:rsidRPr="00757348">
        <w:rPr>
          <w:rStyle w:val="Strong"/>
        </w:rPr>
        <w:t xml:space="preserve"> what you have learned about stock characters in this lesson and what you learned about the Elements </w:t>
      </w:r>
      <w:r>
        <w:rPr>
          <w:rStyle w:val="Strong"/>
        </w:rPr>
        <w:t>of Design in an earlier lesson, c</w:t>
      </w:r>
      <w:r w:rsidRPr="00757348">
        <w:rPr>
          <w:rStyle w:val="Strong"/>
        </w:rPr>
        <w:t>reate a</w:t>
      </w:r>
      <w:r>
        <w:rPr>
          <w:rStyle w:val="Strong"/>
        </w:rPr>
        <w:t xml:space="preserve"> presentation that has </w:t>
      </w:r>
      <w:r w:rsidRPr="00757348">
        <w:rPr>
          <w:rStyle w:val="Strong"/>
        </w:rPr>
        <w:t>collage</w:t>
      </w:r>
      <w:r>
        <w:rPr>
          <w:rStyle w:val="Strong"/>
        </w:rPr>
        <w:t>s</w:t>
      </w:r>
      <w:r w:rsidRPr="00757348">
        <w:rPr>
          <w:rStyle w:val="Strong"/>
        </w:rPr>
        <w:t xml:space="preserve"> of</w:t>
      </w:r>
      <w:r>
        <w:rPr>
          <w:rStyle w:val="Strong"/>
        </w:rPr>
        <w:t xml:space="preserve"> pictures representative of 5 different stock characters. You may use any presentation software, such as Microsoft PowerPoint, Apple Keynote, etc. When completed, upload your presentation to the dropbox.</w:t>
      </w:r>
    </w:p>
    <w:p w:rsidR="0026666D" w:rsidRDefault="0026666D" w:rsidP="0026666D">
      <w:pPr>
        <w:rPr>
          <w:color w:val="000000" w:themeColor="text1"/>
        </w:rPr>
      </w:pPr>
      <w:r>
        <w:rPr>
          <w:color w:val="000000" w:themeColor="text1"/>
        </w:rPr>
        <w:t>Your presentation should address 5 different stock characters: the hero, the villain, the nerd, the crone, and the ingénue.</w:t>
      </w:r>
    </w:p>
    <w:p w:rsidR="0026666D" w:rsidRDefault="0026666D" w:rsidP="0026666D">
      <w:pPr>
        <w:rPr>
          <w:color w:val="000000" w:themeColor="text1"/>
        </w:rPr>
      </w:pPr>
      <w:r>
        <w:rPr>
          <w:color w:val="000000" w:themeColor="text1"/>
        </w:rPr>
        <w:t>For each</w:t>
      </w:r>
      <w:r w:rsidR="00141906">
        <w:rPr>
          <w:color w:val="000000" w:themeColor="text1"/>
        </w:rPr>
        <w:t xml:space="preserve"> character’s</w:t>
      </w:r>
      <w:r>
        <w:rPr>
          <w:color w:val="000000" w:themeColor="text1"/>
        </w:rPr>
        <w:t xml:space="preserve"> collage, you should include the following:</w:t>
      </w:r>
    </w:p>
    <w:p w:rsidR="0026666D" w:rsidRDefault="0026666D" w:rsidP="0026666D">
      <w:pPr>
        <w:pStyle w:val="ListParagraph"/>
        <w:numPr>
          <w:ilvl w:val="0"/>
          <w:numId w:val="5"/>
        </w:numPr>
      </w:pPr>
      <w:r>
        <w:t>The name of the stock character described by that collage</w:t>
      </w:r>
    </w:p>
    <w:p w:rsidR="0026666D" w:rsidRDefault="0026666D" w:rsidP="0026666D">
      <w:pPr>
        <w:pStyle w:val="ListParagraph"/>
        <w:numPr>
          <w:ilvl w:val="0"/>
          <w:numId w:val="5"/>
        </w:numPr>
        <w:spacing w:after="200" w:line="252" w:lineRule="auto"/>
        <w:rPr>
          <w:color w:val="000000" w:themeColor="text1"/>
        </w:rPr>
      </w:pPr>
      <w:r>
        <w:rPr>
          <w:color w:val="000000" w:themeColor="text1"/>
        </w:rPr>
        <w:t xml:space="preserve">At least 1 image for each of the 5 </w:t>
      </w:r>
      <w:r w:rsidRPr="00E8152A">
        <w:rPr>
          <w:color w:val="000000" w:themeColor="text1"/>
        </w:rPr>
        <w:t>Elements of Design: shape, lin</w:t>
      </w:r>
      <w:r w:rsidR="00C909A7">
        <w:rPr>
          <w:color w:val="000000" w:themeColor="text1"/>
        </w:rPr>
        <w:t>e, color, texture, and space</w:t>
      </w:r>
    </w:p>
    <w:p w:rsidR="0026666D" w:rsidRDefault="0026666D" w:rsidP="0026666D">
      <w:pPr>
        <w:pStyle w:val="ListParagraph"/>
        <w:numPr>
          <w:ilvl w:val="1"/>
          <w:numId w:val="5"/>
        </w:numPr>
        <w:spacing w:after="200" w:line="252" w:lineRule="auto"/>
        <w:rPr>
          <w:color w:val="000000" w:themeColor="text1"/>
        </w:rPr>
      </w:pPr>
      <w:r>
        <w:rPr>
          <w:color w:val="000000" w:themeColor="text1"/>
        </w:rPr>
        <w:t>This means you should have a minim</w:t>
      </w:r>
      <w:r w:rsidR="00C909A7">
        <w:rPr>
          <w:color w:val="000000" w:themeColor="text1"/>
        </w:rPr>
        <w:t>um of 5 images (1 per element)</w:t>
      </w:r>
    </w:p>
    <w:p w:rsidR="0026666D" w:rsidRDefault="0026666D" w:rsidP="0026666D">
      <w:pPr>
        <w:pStyle w:val="ListParagraph"/>
        <w:numPr>
          <w:ilvl w:val="1"/>
          <w:numId w:val="5"/>
        </w:numPr>
        <w:spacing w:after="200" w:line="252" w:lineRule="auto"/>
        <w:rPr>
          <w:color w:val="000000" w:themeColor="text1"/>
        </w:rPr>
      </w:pPr>
      <w:r>
        <w:rPr>
          <w:color w:val="000000" w:themeColor="text1"/>
        </w:rPr>
        <w:t>Also, r</w:t>
      </w:r>
      <w:r>
        <w:t>emember to cite the images and where you got them!</w:t>
      </w:r>
    </w:p>
    <w:p w:rsidR="0026666D" w:rsidRDefault="0026666D" w:rsidP="0026666D">
      <w:pPr>
        <w:pStyle w:val="ListParagraph"/>
        <w:numPr>
          <w:ilvl w:val="0"/>
          <w:numId w:val="4"/>
        </w:numPr>
        <w:spacing w:after="200" w:line="252" w:lineRule="auto"/>
        <w:rPr>
          <w:color w:val="000000" w:themeColor="text1"/>
        </w:rPr>
      </w:pPr>
      <w:r>
        <w:rPr>
          <w:color w:val="000000" w:themeColor="text1"/>
        </w:rPr>
        <w:t xml:space="preserve">A description of how the elements represent </w:t>
      </w:r>
      <w:r w:rsidR="009A6040">
        <w:rPr>
          <w:color w:val="000000" w:themeColor="text1"/>
        </w:rPr>
        <w:t>the</w:t>
      </w:r>
      <w:r w:rsidR="00C909A7">
        <w:rPr>
          <w:color w:val="000000" w:themeColor="text1"/>
        </w:rPr>
        <w:t xml:space="preserve"> stock character</w:t>
      </w:r>
    </w:p>
    <w:p w:rsidR="003A4430" w:rsidRPr="003A4430" w:rsidRDefault="003A4430" w:rsidP="0026666D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DDC4EED"/>
    <w:multiLevelType w:val="hybridMultilevel"/>
    <w:tmpl w:val="A2D6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4562"/>
    <w:multiLevelType w:val="hybridMultilevel"/>
    <w:tmpl w:val="7B0C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41906"/>
    <w:rsid w:val="001C26EC"/>
    <w:rsid w:val="001E2489"/>
    <w:rsid w:val="0022531D"/>
    <w:rsid w:val="0026666D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939AB"/>
    <w:rsid w:val="009A4D15"/>
    <w:rsid w:val="009A6040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909A7"/>
    <w:rsid w:val="00CB7383"/>
    <w:rsid w:val="00CF4174"/>
    <w:rsid w:val="00D2456F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6845"/>
  <w15:docId w15:val="{D13BBDD8-9CE6-4E09-A0E5-B16DB10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900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2017-01-23T22:06:00Z</dcterms:created>
  <dcterms:modified xsi:type="dcterms:W3CDTF">2018-07-08T18:47:00Z</dcterms:modified>
</cp:coreProperties>
</file>